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0E" w:rsidRPr="00C63747" w:rsidRDefault="0087610E" w:rsidP="00A13358">
      <w:pPr>
        <w:jc w:val="center"/>
        <w:rPr>
          <w:b/>
          <w:sz w:val="32"/>
          <w:szCs w:val="32"/>
        </w:rPr>
      </w:pPr>
      <w:r w:rsidRPr="00C63747">
        <w:rPr>
          <w:b/>
          <w:sz w:val="32"/>
          <w:szCs w:val="32"/>
        </w:rPr>
        <w:t>Inschrijving najaarscompetitie 2019</w:t>
      </w:r>
    </w:p>
    <w:p w:rsidR="0087610E" w:rsidRPr="00C63747" w:rsidRDefault="0087610E">
      <w:pPr>
        <w:rPr>
          <w:b/>
          <w:sz w:val="32"/>
          <w:szCs w:val="32"/>
        </w:rPr>
      </w:pPr>
    </w:p>
    <w:p w:rsidR="0087610E" w:rsidRDefault="00340F06">
      <w:r>
        <w:t>Vanaf nu tot 15</w:t>
      </w:r>
      <w:r w:rsidR="0087610E" w:rsidRPr="0087610E">
        <w:t xml:space="preserve"> juni kunnen jullie inschr</w:t>
      </w:r>
      <w:r w:rsidR="00A13358">
        <w:t>ijven voor de najaars</w:t>
      </w:r>
      <w:r>
        <w:t>competiti</w:t>
      </w:r>
      <w:r w:rsidR="0087610E" w:rsidRPr="0087610E">
        <w:t xml:space="preserve">e. </w:t>
      </w:r>
      <w:r w:rsidR="0087610E">
        <w:t xml:space="preserve">Stuur het inschrijfformulier </w:t>
      </w:r>
      <w:r>
        <w:t xml:space="preserve">volledig met spelers ingevuld en </w:t>
      </w:r>
      <w:r w:rsidR="0087610E">
        <w:t>met jullie voorkeur terug.</w:t>
      </w:r>
    </w:p>
    <w:p w:rsidR="00C63747" w:rsidRDefault="0087610E" w:rsidP="00C63747">
      <w:pPr>
        <w:rPr>
          <w:rFonts w:cstheme="minorHAnsi"/>
        </w:rPr>
      </w:pPr>
      <w:r>
        <w:rPr>
          <w:noProof/>
          <w:lang w:eastAsia="nl-NL"/>
        </w:rPr>
        <w:drawing>
          <wp:inline distT="0" distB="0" distL="0" distR="0">
            <wp:extent cx="4618786" cy="1572577"/>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l="23166" t="22799" r="29079" b="48303"/>
                    <a:stretch>
                      <a:fillRect/>
                    </a:stretch>
                  </pic:blipFill>
                  <pic:spPr bwMode="auto">
                    <a:xfrm>
                      <a:off x="0" y="0"/>
                      <a:ext cx="4622262" cy="1573761"/>
                    </a:xfrm>
                    <a:prstGeom prst="rect">
                      <a:avLst/>
                    </a:prstGeom>
                    <a:noFill/>
                    <a:ln w="9525">
                      <a:noFill/>
                      <a:miter lim="800000"/>
                      <a:headEnd/>
                      <a:tailEnd/>
                    </a:ln>
                  </pic:spPr>
                </pic:pic>
              </a:graphicData>
            </a:graphic>
          </wp:inline>
        </w:drawing>
      </w:r>
    </w:p>
    <w:p w:rsidR="00C63747" w:rsidRPr="00A13358" w:rsidRDefault="00C63747" w:rsidP="00C63747">
      <w:pPr>
        <w:rPr>
          <w:b/>
        </w:rPr>
      </w:pPr>
      <w:r w:rsidRPr="00A13358">
        <w:rPr>
          <w:rFonts w:cstheme="minorHAnsi"/>
          <w:b/>
        </w:rPr>
        <w:t xml:space="preserve">Kosten </w:t>
      </w:r>
    </w:p>
    <w:p w:rsidR="00C63747" w:rsidRDefault="00C63747" w:rsidP="00A13358">
      <w:pPr>
        <w:pStyle w:val="Normaalweb"/>
        <w:spacing w:line="360" w:lineRule="auto"/>
        <w:rPr>
          <w:rFonts w:asciiTheme="minorHAnsi" w:hAnsiTheme="minorHAnsi" w:cstheme="minorHAnsi"/>
          <w:sz w:val="22"/>
          <w:szCs w:val="22"/>
        </w:rPr>
      </w:pPr>
      <w:r w:rsidRPr="00C63747">
        <w:rPr>
          <w:rFonts w:asciiTheme="minorHAnsi" w:hAnsiTheme="minorHAnsi" w:cstheme="minorHAnsi"/>
          <w:sz w:val="22"/>
          <w:szCs w:val="22"/>
        </w:rPr>
        <w:t>De kosten verbonden aan het spelen van competitie variëren van 75</w:t>
      </w:r>
      <w:r w:rsidR="00012FAB">
        <w:rPr>
          <w:rFonts w:asciiTheme="minorHAnsi" w:hAnsiTheme="minorHAnsi" w:cstheme="minorHAnsi"/>
          <w:sz w:val="22"/>
          <w:szCs w:val="22"/>
        </w:rPr>
        <w:t xml:space="preserve"> </w:t>
      </w:r>
      <w:r w:rsidR="00A13358">
        <w:rPr>
          <w:rFonts w:asciiTheme="minorHAnsi" w:hAnsiTheme="minorHAnsi" w:cstheme="minorHAnsi"/>
          <w:sz w:val="22"/>
          <w:szCs w:val="22"/>
        </w:rPr>
        <w:t>euro</w:t>
      </w:r>
      <w:r w:rsidRPr="00C63747">
        <w:rPr>
          <w:rFonts w:asciiTheme="minorHAnsi" w:hAnsiTheme="minorHAnsi" w:cstheme="minorHAnsi"/>
          <w:sz w:val="22"/>
          <w:szCs w:val="22"/>
        </w:rPr>
        <w:t xml:space="preserve"> tot 120 euro per team. Deze teambijdrage is voor het inschrijven van een team bij de KNLTB en voor de blikken ballen die nodig zijn voor het spelen van de competitie. Deze kosten moeten voor aanvang van de competitie door het team worden voldaan. </w:t>
      </w:r>
    </w:p>
    <w:p w:rsidR="00C63747" w:rsidRPr="00A13358" w:rsidRDefault="00C63747" w:rsidP="00C63747">
      <w:pPr>
        <w:pStyle w:val="Normaalweb"/>
        <w:rPr>
          <w:rFonts w:asciiTheme="minorHAnsi" w:hAnsiTheme="minorHAnsi" w:cstheme="minorHAnsi"/>
          <w:b/>
          <w:sz w:val="22"/>
          <w:szCs w:val="22"/>
        </w:rPr>
      </w:pPr>
      <w:r w:rsidRPr="00A13358">
        <w:rPr>
          <w:rFonts w:asciiTheme="minorHAnsi" w:hAnsiTheme="minorHAnsi" w:cstheme="minorHAnsi"/>
          <w:b/>
          <w:sz w:val="22"/>
          <w:szCs w:val="22"/>
        </w:rPr>
        <w:t xml:space="preserve">Teamsamenstelling </w:t>
      </w:r>
    </w:p>
    <w:p w:rsidR="00C63747" w:rsidRDefault="00C63747" w:rsidP="00C63747">
      <w:pPr>
        <w:pStyle w:val="Normaalweb"/>
        <w:rPr>
          <w:rFonts w:asciiTheme="minorHAnsi" w:hAnsiTheme="minorHAnsi" w:cstheme="minorHAnsi"/>
          <w:sz w:val="22"/>
          <w:szCs w:val="22"/>
        </w:rPr>
      </w:pPr>
      <w:r>
        <w:rPr>
          <w:rFonts w:asciiTheme="minorHAnsi" w:hAnsiTheme="minorHAnsi" w:cstheme="minorHAnsi"/>
          <w:sz w:val="22"/>
          <w:szCs w:val="22"/>
        </w:rPr>
        <w:t>Wil je meedoen aan de na</w:t>
      </w:r>
      <w:r w:rsidRPr="00C63747">
        <w:rPr>
          <w:rFonts w:asciiTheme="minorHAnsi" w:hAnsiTheme="minorHAnsi" w:cstheme="minorHAnsi"/>
          <w:sz w:val="22"/>
          <w:szCs w:val="22"/>
        </w:rPr>
        <w:t xml:space="preserve">jaarscompetitie 2019, meld je dan aan met een team van minimaal 5 spelers. Teams van 4 spelers schrijven we niet in, aangezien er dan een te groot risico is dat er wedstrijden moeten worden opgegeven, hetgeen kan leiden tot een door de KNLTB opgelegde boete.  </w:t>
      </w:r>
    </w:p>
    <w:p w:rsidR="00C63747" w:rsidRPr="00A13358" w:rsidRDefault="00C63747" w:rsidP="00C63747">
      <w:pPr>
        <w:pStyle w:val="Normaalweb"/>
        <w:rPr>
          <w:rFonts w:asciiTheme="minorHAnsi" w:hAnsiTheme="minorHAnsi" w:cstheme="minorHAnsi"/>
          <w:b/>
          <w:sz w:val="22"/>
          <w:szCs w:val="22"/>
        </w:rPr>
      </w:pPr>
      <w:r w:rsidRPr="00A13358">
        <w:rPr>
          <w:rFonts w:asciiTheme="minorHAnsi" w:hAnsiTheme="minorHAnsi" w:cstheme="minorHAnsi"/>
          <w:b/>
          <w:sz w:val="22"/>
          <w:szCs w:val="22"/>
        </w:rPr>
        <w:t xml:space="preserve">Deadline inschrijven </w:t>
      </w:r>
    </w:p>
    <w:p w:rsidR="00C63747" w:rsidRDefault="00C63747" w:rsidP="00C63747">
      <w:pPr>
        <w:pStyle w:val="Normaalweb"/>
        <w:rPr>
          <w:rFonts w:asciiTheme="minorHAnsi" w:hAnsiTheme="minorHAnsi" w:cstheme="minorHAnsi"/>
          <w:sz w:val="22"/>
          <w:szCs w:val="22"/>
        </w:rPr>
      </w:pPr>
      <w:r w:rsidRPr="00C63747">
        <w:rPr>
          <w:rFonts w:asciiTheme="minorHAnsi" w:hAnsiTheme="minorHAnsi" w:cstheme="minorHAnsi"/>
          <w:sz w:val="22"/>
          <w:szCs w:val="22"/>
        </w:rPr>
        <w:t>Wil je meedoen, meld je tea</w:t>
      </w:r>
      <w:r>
        <w:rPr>
          <w:rFonts w:asciiTheme="minorHAnsi" w:hAnsiTheme="minorHAnsi" w:cstheme="minorHAnsi"/>
          <w:sz w:val="22"/>
          <w:szCs w:val="22"/>
        </w:rPr>
        <w:t>m dan uiterlijk 15 juni 2019</w:t>
      </w:r>
      <w:r w:rsidRPr="00C63747">
        <w:rPr>
          <w:rFonts w:asciiTheme="minorHAnsi" w:hAnsiTheme="minorHAnsi" w:cstheme="minorHAnsi"/>
          <w:sz w:val="22"/>
          <w:szCs w:val="22"/>
        </w:rPr>
        <w:t xml:space="preserve"> bij ons aan door het bijgevoegde inschrijfformulier in te vullen en te  mailen naar </w:t>
      </w:r>
      <w:hyperlink r:id="rId5" w:history="1">
        <w:r w:rsidR="00FF69EF" w:rsidRPr="00A50531">
          <w:rPr>
            <w:rStyle w:val="Hyperlink"/>
            <w:rFonts w:asciiTheme="minorHAnsi" w:hAnsiTheme="minorHAnsi" w:cstheme="minorHAnsi"/>
            <w:sz w:val="22"/>
            <w:szCs w:val="22"/>
          </w:rPr>
          <w:t>competitie@tvnieuwvennep.nl</w:t>
        </w:r>
      </w:hyperlink>
      <w:r w:rsidR="00FF69EF">
        <w:rPr>
          <w:rFonts w:asciiTheme="minorHAnsi" w:hAnsiTheme="minorHAnsi" w:cstheme="minorHAnsi"/>
          <w:sz w:val="22"/>
          <w:szCs w:val="22"/>
        </w:rPr>
        <w:t xml:space="preserve"> </w:t>
      </w:r>
      <w:r w:rsidRPr="00C63747">
        <w:rPr>
          <w:rFonts w:asciiTheme="minorHAnsi" w:hAnsiTheme="minorHAnsi" w:cstheme="minorHAnsi"/>
          <w:sz w:val="22"/>
          <w:szCs w:val="22"/>
        </w:rPr>
        <w:t xml:space="preserve">. </w:t>
      </w:r>
    </w:p>
    <w:p w:rsidR="00340F06" w:rsidRDefault="00340F06" w:rsidP="00C63747">
      <w:pPr>
        <w:pStyle w:val="Normaalweb"/>
        <w:rPr>
          <w:rFonts w:asciiTheme="minorHAnsi" w:hAnsiTheme="minorHAnsi" w:cstheme="minorHAnsi"/>
          <w:sz w:val="22"/>
          <w:szCs w:val="22"/>
        </w:rPr>
      </w:pPr>
      <w:r>
        <w:rPr>
          <w:rFonts w:asciiTheme="minorHAnsi" w:hAnsiTheme="minorHAnsi" w:cstheme="minorHAnsi"/>
          <w:sz w:val="22"/>
          <w:szCs w:val="22"/>
        </w:rPr>
        <w:t>Met sportieve groet</w:t>
      </w:r>
    </w:p>
    <w:p w:rsidR="00340F06" w:rsidRDefault="00A13358" w:rsidP="00C63747">
      <w:pPr>
        <w:pStyle w:val="Normaalweb"/>
        <w:rPr>
          <w:rFonts w:asciiTheme="minorHAnsi" w:hAnsiTheme="minorHAnsi" w:cstheme="minorHAnsi"/>
          <w:sz w:val="22"/>
          <w:szCs w:val="22"/>
        </w:rPr>
      </w:pPr>
      <w:r>
        <w:rPr>
          <w:rFonts w:asciiTheme="minorHAnsi" w:hAnsiTheme="minorHAnsi" w:cstheme="minorHAnsi"/>
          <w:sz w:val="22"/>
          <w:szCs w:val="22"/>
        </w:rPr>
        <w:t xml:space="preserve">Yvonne, </w:t>
      </w:r>
      <w:r w:rsidR="00340F06">
        <w:rPr>
          <w:rFonts w:asciiTheme="minorHAnsi" w:hAnsiTheme="minorHAnsi" w:cstheme="minorHAnsi"/>
          <w:sz w:val="22"/>
          <w:szCs w:val="22"/>
        </w:rPr>
        <w:t>Paul en Ingrid</w:t>
      </w:r>
    </w:p>
    <w:p w:rsidR="005D78B8" w:rsidRDefault="005D78B8" w:rsidP="00C63747">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tbl>
      <w:tblPr>
        <w:tblW w:w="8943" w:type="dxa"/>
        <w:tblInd w:w="58" w:type="dxa"/>
        <w:tblCellMar>
          <w:left w:w="70" w:type="dxa"/>
          <w:right w:w="70" w:type="dxa"/>
        </w:tblCellMar>
        <w:tblLook w:val="04A0"/>
      </w:tblPr>
      <w:tblGrid>
        <w:gridCol w:w="1572"/>
        <w:gridCol w:w="1417"/>
        <w:gridCol w:w="1897"/>
        <w:gridCol w:w="1647"/>
        <w:gridCol w:w="2410"/>
      </w:tblGrid>
      <w:tr w:rsidR="00A13358" w:rsidRPr="005D78B8" w:rsidTr="00A13358">
        <w:trPr>
          <w:trHeight w:val="411"/>
        </w:trPr>
        <w:tc>
          <w:tcPr>
            <w:tcW w:w="8943" w:type="dxa"/>
            <w:gridSpan w:val="5"/>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A13358" w:rsidRPr="005D78B8" w:rsidRDefault="00A13358" w:rsidP="00A13358">
            <w:pPr>
              <w:spacing w:after="0"/>
              <w:rPr>
                <w:rFonts w:ascii="Calibri" w:eastAsia="Times New Roman" w:hAnsi="Calibri" w:cs="Calibri"/>
                <w:color w:val="000000"/>
                <w:lang w:eastAsia="nl-NL"/>
              </w:rPr>
            </w:pPr>
            <w:proofErr w:type="spellStart"/>
            <w:r w:rsidRPr="005D78B8">
              <w:rPr>
                <w:rFonts w:ascii="Calibri" w:eastAsia="Times New Roman" w:hAnsi="Calibri" w:cs="Calibri"/>
                <w:b/>
                <w:bCs/>
                <w:color w:val="000000"/>
                <w:sz w:val="28"/>
                <w:szCs w:val="28"/>
                <w:lang w:eastAsia="nl-NL"/>
              </w:rPr>
              <w:t>Najaarscompetitieaanbo</w:t>
            </w:r>
            <w:r>
              <w:rPr>
                <w:rFonts w:ascii="Calibri" w:eastAsia="Times New Roman" w:hAnsi="Calibri" w:cs="Calibri"/>
                <w:b/>
                <w:bCs/>
                <w:color w:val="000000"/>
                <w:sz w:val="28"/>
                <w:szCs w:val="28"/>
                <w:lang w:eastAsia="nl-NL"/>
              </w:rPr>
              <w:t>d</w:t>
            </w:r>
            <w:proofErr w:type="spellEnd"/>
            <w:r>
              <w:rPr>
                <w:rFonts w:ascii="Calibri" w:eastAsia="Times New Roman" w:hAnsi="Calibri" w:cs="Calibri"/>
                <w:b/>
                <w:bCs/>
                <w:color w:val="000000"/>
                <w:sz w:val="28"/>
                <w:szCs w:val="28"/>
                <w:lang w:eastAsia="nl-NL"/>
              </w:rPr>
              <w:t xml:space="preserve"> </w:t>
            </w:r>
            <w:r w:rsidRPr="005D78B8">
              <w:rPr>
                <w:rFonts w:ascii="Calibri" w:eastAsia="Times New Roman" w:hAnsi="Calibri" w:cs="Calibri"/>
                <w:b/>
                <w:bCs/>
                <w:color w:val="000000"/>
                <w:sz w:val="28"/>
                <w:szCs w:val="28"/>
                <w:lang w:eastAsia="nl-NL"/>
              </w:rPr>
              <w:t>2019</w:t>
            </w: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00B050"/>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Speeldag</w:t>
            </w:r>
          </w:p>
        </w:tc>
        <w:tc>
          <w:tcPr>
            <w:tcW w:w="1417" w:type="dxa"/>
            <w:tcBorders>
              <w:top w:val="nil"/>
              <w:left w:val="nil"/>
              <w:bottom w:val="single" w:sz="4" w:space="0" w:color="auto"/>
              <w:right w:val="single" w:sz="4" w:space="0" w:color="auto"/>
            </w:tcBorders>
            <w:shd w:val="clear" w:color="auto" w:fill="00B050"/>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Dagdeel start</w:t>
            </w:r>
          </w:p>
        </w:tc>
        <w:tc>
          <w:tcPr>
            <w:tcW w:w="1897" w:type="dxa"/>
            <w:tcBorders>
              <w:top w:val="nil"/>
              <w:left w:val="nil"/>
              <w:bottom w:val="single" w:sz="4" w:space="0" w:color="auto"/>
              <w:right w:val="single" w:sz="4" w:space="0" w:color="auto"/>
            </w:tcBorders>
            <w:shd w:val="clear" w:color="auto" w:fill="00B050"/>
            <w:noWrap/>
            <w:vAlign w:val="bottom"/>
            <w:hideMark/>
          </w:tcPr>
          <w:p w:rsidR="005D78B8" w:rsidRDefault="005611E6"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C</w:t>
            </w:r>
            <w:r w:rsidR="005D78B8" w:rsidRPr="005D78B8">
              <w:rPr>
                <w:rFonts w:ascii="Calibri" w:eastAsia="Times New Roman" w:hAnsi="Calibri" w:cs="Calibri"/>
                <w:b/>
                <w:bCs/>
                <w:color w:val="000000"/>
                <w:lang w:eastAsia="nl-NL"/>
              </w:rPr>
              <w:t>ompetitie</w:t>
            </w:r>
          </w:p>
          <w:p w:rsidR="005611E6" w:rsidRPr="005D78B8" w:rsidRDefault="005611E6" w:rsidP="005D78B8">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soort</w:t>
            </w:r>
          </w:p>
        </w:tc>
        <w:tc>
          <w:tcPr>
            <w:tcW w:w="1647" w:type="dxa"/>
            <w:tcBorders>
              <w:top w:val="nil"/>
              <w:left w:val="nil"/>
              <w:bottom w:val="single" w:sz="4" w:space="0" w:color="auto"/>
              <w:right w:val="single" w:sz="4" w:space="0" w:color="auto"/>
            </w:tcBorders>
            <w:shd w:val="clear" w:color="auto" w:fill="00B050"/>
            <w:noWrap/>
            <w:vAlign w:val="bottom"/>
            <w:hideMark/>
          </w:tcPr>
          <w:p w:rsidR="005D78B8" w:rsidRPr="005D78B8" w:rsidRDefault="00A13358" w:rsidP="00A13358">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W</w:t>
            </w:r>
            <w:r w:rsidR="005D78B8" w:rsidRPr="005D78B8">
              <w:rPr>
                <w:rFonts w:ascii="Calibri" w:eastAsia="Times New Roman" w:hAnsi="Calibri" w:cs="Calibri"/>
                <w:b/>
                <w:bCs/>
                <w:color w:val="000000"/>
                <w:lang w:eastAsia="nl-NL"/>
              </w:rPr>
              <w:t>edstrijden</w:t>
            </w:r>
          </w:p>
        </w:tc>
        <w:tc>
          <w:tcPr>
            <w:tcW w:w="2410" w:type="dxa"/>
            <w:tcBorders>
              <w:top w:val="nil"/>
              <w:left w:val="nil"/>
              <w:bottom w:val="single" w:sz="4" w:space="0" w:color="auto"/>
              <w:right w:val="single" w:sz="4" w:space="0" w:color="auto"/>
            </w:tcBorders>
            <w:shd w:val="clear" w:color="auto" w:fill="00B050"/>
            <w:noWrap/>
            <w:vAlign w:val="bottom"/>
            <w:hideMark/>
          </w:tcPr>
          <w:p w:rsidR="005D78B8" w:rsidRPr="005D78B8" w:rsidRDefault="005611E6" w:rsidP="005D78B8">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Team wil meedoen aan</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Donderdag</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ochtend</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dames dubbel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avond</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8&amp;9 </w:t>
            </w:r>
            <w:proofErr w:type="spellStart"/>
            <w:r w:rsidRPr="005D78B8">
              <w:rPr>
                <w:rFonts w:ascii="Calibri" w:eastAsia="Times New Roman" w:hAnsi="Calibri" w:cs="Calibri"/>
                <w:color w:val="000000"/>
                <w:lang w:eastAsia="nl-NL"/>
              </w:rPr>
              <w:t>comp</w:t>
            </w:r>
            <w:proofErr w:type="spellEnd"/>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2 dubbels</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Vrijdag</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avond</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50+</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35+</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HD 50+</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HD 35+</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HD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GD 50+</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HD 2GD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GD 35+</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HD 2GD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HD 2GD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Zaterdag</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overdag</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Dames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4DE 2DD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Heren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4HE 2HD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HD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Gemengd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DE HE GD DD 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GD 17+</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HD 2GD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Zondag</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middag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8&amp;9 tennis</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2 dubbels</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b/>
                <w:bCs/>
                <w:color w:val="000000"/>
                <w:lang w:eastAsia="nl-NL"/>
              </w:rPr>
            </w:pPr>
            <w:r w:rsidRPr="005D78B8">
              <w:rPr>
                <w:rFonts w:ascii="Calibri" w:eastAsia="Times New Roman" w:hAnsi="Calibri" w:cs="Calibri"/>
                <w:b/>
                <w:bCs/>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overdag</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Dames    </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4DE 2DD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4DD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Heren    </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4HE 2HD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HD </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4HD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xml:space="preserve">Gemengd    </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DE HE GD DD HD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r w:rsidR="005611E6" w:rsidRPr="005D78B8" w:rsidTr="00A13358">
        <w:trPr>
          <w:trHeight w:val="300"/>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c>
          <w:tcPr>
            <w:tcW w:w="189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GD</w:t>
            </w:r>
          </w:p>
        </w:tc>
        <w:tc>
          <w:tcPr>
            <w:tcW w:w="1647"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DD HD 2GD</w:t>
            </w:r>
          </w:p>
        </w:tc>
        <w:tc>
          <w:tcPr>
            <w:tcW w:w="2410" w:type="dxa"/>
            <w:tcBorders>
              <w:top w:val="nil"/>
              <w:left w:val="nil"/>
              <w:bottom w:val="single" w:sz="4" w:space="0" w:color="auto"/>
              <w:right w:val="single" w:sz="4" w:space="0" w:color="auto"/>
            </w:tcBorders>
            <w:shd w:val="clear" w:color="auto" w:fill="auto"/>
            <w:noWrap/>
            <w:vAlign w:val="bottom"/>
            <w:hideMark/>
          </w:tcPr>
          <w:p w:rsidR="005D78B8" w:rsidRPr="005D78B8" w:rsidRDefault="005D78B8" w:rsidP="005D78B8">
            <w:pPr>
              <w:spacing w:after="0"/>
              <w:rPr>
                <w:rFonts w:ascii="Calibri" w:eastAsia="Times New Roman" w:hAnsi="Calibri" w:cs="Calibri"/>
                <w:color w:val="000000"/>
                <w:lang w:eastAsia="nl-NL"/>
              </w:rPr>
            </w:pPr>
            <w:r w:rsidRPr="005D78B8">
              <w:rPr>
                <w:rFonts w:ascii="Calibri" w:eastAsia="Times New Roman" w:hAnsi="Calibri" w:cs="Calibri"/>
                <w:color w:val="000000"/>
                <w:lang w:eastAsia="nl-NL"/>
              </w:rPr>
              <w:t> </w:t>
            </w:r>
          </w:p>
        </w:tc>
      </w:tr>
    </w:tbl>
    <w:p w:rsidR="00A13358" w:rsidRPr="00A13358" w:rsidRDefault="005D78B8" w:rsidP="00C63747">
      <w:pPr>
        <w:pStyle w:val="Normaalweb"/>
        <w:rPr>
          <w:rFonts w:asciiTheme="minorHAnsi" w:hAnsiTheme="minorHAnsi" w:cstheme="minorHAnsi"/>
          <w:b/>
          <w:sz w:val="22"/>
          <w:szCs w:val="22"/>
        </w:rPr>
      </w:pPr>
      <w:r w:rsidRPr="00A13358">
        <w:rPr>
          <w:rFonts w:asciiTheme="minorHAnsi" w:hAnsiTheme="minorHAnsi" w:cstheme="minorHAnsi"/>
          <w:b/>
          <w:sz w:val="22"/>
          <w:szCs w:val="22"/>
        </w:rPr>
        <w:t>Naam teamleden</w:t>
      </w:r>
      <w:r w:rsidR="00A13358">
        <w:rPr>
          <w:rFonts w:asciiTheme="minorHAnsi" w:hAnsiTheme="minorHAnsi" w:cstheme="minorHAnsi"/>
          <w:b/>
          <w:sz w:val="22"/>
          <w:szCs w:val="22"/>
        </w:rPr>
        <w:tab/>
      </w:r>
      <w:r w:rsidR="00A13358">
        <w:rPr>
          <w:rFonts w:asciiTheme="minorHAnsi" w:hAnsiTheme="minorHAnsi" w:cstheme="minorHAnsi"/>
          <w:b/>
          <w:sz w:val="22"/>
          <w:szCs w:val="22"/>
        </w:rPr>
        <w:tab/>
      </w:r>
      <w:r w:rsidRPr="00A13358">
        <w:rPr>
          <w:rFonts w:asciiTheme="minorHAnsi" w:hAnsiTheme="minorHAnsi" w:cstheme="minorHAnsi"/>
          <w:b/>
          <w:sz w:val="22"/>
          <w:szCs w:val="22"/>
        </w:rPr>
        <w:t xml:space="preserve"> </w:t>
      </w:r>
      <w:r w:rsidR="00A13358">
        <w:rPr>
          <w:rFonts w:asciiTheme="minorHAnsi" w:hAnsiTheme="minorHAnsi" w:cstheme="minorHAnsi"/>
          <w:b/>
          <w:sz w:val="22"/>
          <w:szCs w:val="22"/>
        </w:rPr>
        <w:t>speelsterkte</w:t>
      </w:r>
      <w:r w:rsidR="00A13358">
        <w:rPr>
          <w:rFonts w:asciiTheme="minorHAnsi" w:hAnsiTheme="minorHAnsi" w:cstheme="minorHAnsi"/>
          <w:b/>
          <w:sz w:val="22"/>
          <w:szCs w:val="22"/>
        </w:rPr>
        <w:tab/>
      </w:r>
      <w:proofErr w:type="spellStart"/>
      <w:r w:rsidR="00A13358">
        <w:rPr>
          <w:rFonts w:asciiTheme="minorHAnsi" w:hAnsiTheme="minorHAnsi" w:cstheme="minorHAnsi"/>
          <w:b/>
          <w:sz w:val="22"/>
          <w:szCs w:val="22"/>
        </w:rPr>
        <w:t>telefoonnr</w:t>
      </w:r>
      <w:proofErr w:type="spellEnd"/>
      <w:r w:rsidR="00A13358">
        <w:rPr>
          <w:rFonts w:asciiTheme="minorHAnsi" w:hAnsiTheme="minorHAnsi" w:cstheme="minorHAnsi"/>
          <w:b/>
          <w:sz w:val="22"/>
          <w:szCs w:val="22"/>
        </w:rPr>
        <w:tab/>
      </w:r>
      <w:r w:rsidR="00A13358">
        <w:rPr>
          <w:rFonts w:asciiTheme="minorHAnsi" w:hAnsiTheme="minorHAnsi" w:cstheme="minorHAnsi"/>
          <w:b/>
          <w:sz w:val="22"/>
          <w:szCs w:val="22"/>
        </w:rPr>
        <w:tab/>
      </w:r>
      <w:proofErr w:type="spellStart"/>
      <w:r w:rsidR="00A13358">
        <w:rPr>
          <w:rFonts w:asciiTheme="minorHAnsi" w:hAnsiTheme="minorHAnsi" w:cstheme="minorHAnsi"/>
          <w:b/>
          <w:sz w:val="22"/>
          <w:szCs w:val="22"/>
        </w:rPr>
        <w:t>emailadres</w:t>
      </w:r>
      <w:proofErr w:type="spellEnd"/>
    </w:p>
    <w:p w:rsidR="00A13358" w:rsidRDefault="005D78B8" w:rsidP="00C63747">
      <w:pPr>
        <w:pStyle w:val="Normaalweb"/>
        <w:rPr>
          <w:rFonts w:asciiTheme="minorHAnsi" w:hAnsiTheme="minorHAnsi" w:cstheme="minorHAnsi"/>
          <w:sz w:val="22"/>
          <w:szCs w:val="22"/>
          <w:u w:val="single"/>
        </w:rPr>
      </w:pPr>
      <w:r>
        <w:rPr>
          <w:rFonts w:asciiTheme="minorHAnsi" w:hAnsiTheme="minorHAnsi" w:cstheme="minorHAnsi"/>
          <w:sz w:val="22"/>
          <w:szCs w:val="22"/>
        </w:rPr>
        <w:t>1</w:t>
      </w:r>
      <w:r w:rsidR="00A13358">
        <w:rPr>
          <w:rFonts w:asciiTheme="minorHAnsi" w:hAnsiTheme="minorHAnsi" w:cstheme="minorHAnsi"/>
          <w:sz w:val="22"/>
          <w:szCs w:val="22"/>
        </w:rPr>
        <w:t xml:space="preserve"> </w:t>
      </w:r>
      <w:r w:rsidR="00A13358">
        <w:rPr>
          <w:rFonts w:asciiTheme="minorHAnsi" w:hAnsiTheme="minorHAnsi" w:cstheme="minorHAnsi"/>
          <w:sz w:val="22"/>
          <w:szCs w:val="22"/>
          <w:u w:val="single"/>
        </w:rPr>
        <w:tab/>
      </w:r>
      <w:r w:rsidR="00A13358">
        <w:rPr>
          <w:rFonts w:asciiTheme="minorHAnsi" w:hAnsiTheme="minorHAnsi" w:cstheme="minorHAnsi"/>
          <w:sz w:val="22"/>
          <w:szCs w:val="22"/>
          <w:u w:val="single"/>
        </w:rPr>
        <w:tab/>
      </w:r>
      <w:r w:rsidR="00A13358">
        <w:rPr>
          <w:rFonts w:asciiTheme="minorHAnsi" w:hAnsiTheme="minorHAnsi" w:cstheme="minorHAnsi"/>
          <w:sz w:val="22"/>
          <w:szCs w:val="22"/>
          <w:u w:val="single"/>
        </w:rPr>
        <w:tab/>
      </w:r>
      <w:r w:rsidR="00A13358">
        <w:rPr>
          <w:rFonts w:asciiTheme="minorHAnsi" w:hAnsiTheme="minorHAnsi" w:cstheme="minorHAnsi"/>
          <w:sz w:val="22"/>
          <w:szCs w:val="22"/>
        </w:rPr>
        <w:t xml:space="preserve"> CPTN</w:t>
      </w:r>
      <w:r w:rsidR="00A13358">
        <w:rPr>
          <w:rFonts w:asciiTheme="minorHAnsi" w:hAnsiTheme="minorHAnsi" w:cstheme="minorHAnsi"/>
          <w:sz w:val="22"/>
          <w:szCs w:val="22"/>
        </w:rPr>
        <w:tab/>
      </w:r>
      <w:r w:rsidR="00A13358">
        <w:rPr>
          <w:rFonts w:asciiTheme="minorHAnsi" w:hAnsiTheme="minorHAnsi" w:cstheme="minorHAnsi"/>
          <w:sz w:val="22"/>
          <w:szCs w:val="22"/>
          <w:u w:val="single"/>
        </w:rPr>
        <w:tab/>
      </w:r>
      <w:r w:rsidR="00A13358">
        <w:rPr>
          <w:rFonts w:asciiTheme="minorHAnsi" w:hAnsiTheme="minorHAnsi" w:cstheme="minorHAnsi"/>
          <w:sz w:val="22"/>
          <w:szCs w:val="22"/>
        </w:rPr>
        <w:tab/>
      </w:r>
      <w:r w:rsidR="00A13358">
        <w:rPr>
          <w:rFonts w:asciiTheme="minorHAnsi" w:hAnsiTheme="minorHAnsi" w:cstheme="minorHAnsi"/>
          <w:sz w:val="22"/>
          <w:szCs w:val="22"/>
          <w:u w:val="single"/>
        </w:rPr>
        <w:tab/>
      </w:r>
      <w:r w:rsidR="00A13358">
        <w:rPr>
          <w:rFonts w:asciiTheme="minorHAnsi" w:hAnsiTheme="minorHAnsi" w:cstheme="minorHAnsi"/>
          <w:sz w:val="22"/>
          <w:szCs w:val="22"/>
          <w:u w:val="single"/>
        </w:rPr>
        <w:tab/>
      </w:r>
      <w:r w:rsidR="00A13358">
        <w:rPr>
          <w:rFonts w:asciiTheme="minorHAnsi" w:hAnsiTheme="minorHAnsi" w:cstheme="minorHAnsi"/>
          <w:sz w:val="22"/>
          <w:szCs w:val="22"/>
        </w:rPr>
        <w:tab/>
      </w:r>
      <w:r w:rsidR="00A13358">
        <w:rPr>
          <w:rFonts w:asciiTheme="minorHAnsi" w:hAnsiTheme="minorHAnsi" w:cstheme="minorHAnsi"/>
          <w:sz w:val="22"/>
          <w:szCs w:val="22"/>
          <w:u w:val="single"/>
        </w:rPr>
        <w:tab/>
      </w:r>
      <w:r w:rsidR="00A13358">
        <w:rPr>
          <w:rFonts w:asciiTheme="minorHAnsi" w:hAnsiTheme="minorHAnsi" w:cstheme="minorHAnsi"/>
          <w:sz w:val="22"/>
          <w:szCs w:val="22"/>
          <w:u w:val="single"/>
        </w:rPr>
        <w:tab/>
      </w:r>
      <w:r w:rsidR="00A13358">
        <w:rPr>
          <w:rFonts w:asciiTheme="minorHAnsi" w:hAnsiTheme="minorHAnsi" w:cstheme="minorHAnsi"/>
          <w:sz w:val="22"/>
          <w:szCs w:val="22"/>
          <w:u w:val="single"/>
        </w:rPr>
        <w:tab/>
      </w:r>
    </w:p>
    <w:p w:rsidR="00A13358" w:rsidRDefault="00A13358" w:rsidP="00A13358">
      <w:pPr>
        <w:pStyle w:val="Normaalweb"/>
        <w:rPr>
          <w:rFonts w:asciiTheme="minorHAnsi" w:hAnsiTheme="minorHAnsi" w:cstheme="minorHAnsi"/>
          <w:sz w:val="22"/>
          <w:szCs w:val="22"/>
          <w:u w:val="single"/>
        </w:rPr>
      </w:pPr>
      <w:r>
        <w:rPr>
          <w:rFonts w:asciiTheme="minorHAnsi" w:hAnsiTheme="minorHAnsi" w:cstheme="minorHAnsi"/>
          <w:sz w:val="22"/>
          <w:szCs w:val="22"/>
        </w:rPr>
        <w:t xml:space="preserve">2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r>
    </w:p>
    <w:p w:rsidR="00A13358" w:rsidRDefault="00A13358" w:rsidP="00C63747">
      <w:pPr>
        <w:pStyle w:val="Normaalweb"/>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p>
    <w:p w:rsidR="00A13358" w:rsidRDefault="00A13358" w:rsidP="00A13358">
      <w:pPr>
        <w:pStyle w:val="Normaalweb"/>
        <w:rPr>
          <w:rFonts w:asciiTheme="minorHAnsi" w:hAnsiTheme="minorHAnsi" w:cstheme="minorHAnsi"/>
          <w:sz w:val="22"/>
          <w:szCs w:val="22"/>
          <w:u w:val="single"/>
        </w:rPr>
      </w:pPr>
      <w:r>
        <w:rPr>
          <w:rFonts w:asciiTheme="minorHAnsi" w:hAnsiTheme="minorHAnsi" w:cstheme="minorHAnsi"/>
          <w:sz w:val="22"/>
          <w:szCs w:val="22"/>
        </w:rPr>
        <w:t xml:space="preserve">4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r>
    </w:p>
    <w:p w:rsidR="00A13358" w:rsidRDefault="00A13358" w:rsidP="00A13358">
      <w:pPr>
        <w:pStyle w:val="Normaalweb"/>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p>
    <w:p w:rsidR="00A13358" w:rsidRDefault="00A13358" w:rsidP="00A13358">
      <w:pPr>
        <w:pStyle w:val="Normaalweb"/>
        <w:rPr>
          <w:rFonts w:asciiTheme="minorHAnsi" w:hAnsiTheme="minorHAnsi" w:cstheme="minorHAnsi"/>
          <w:sz w:val="22"/>
          <w:szCs w:val="22"/>
        </w:rPr>
      </w:pPr>
    </w:p>
    <w:p w:rsidR="005D78B8" w:rsidRDefault="005D78B8" w:rsidP="00C63747">
      <w:pPr>
        <w:pStyle w:val="Normaalweb"/>
        <w:rPr>
          <w:rFonts w:asciiTheme="minorHAnsi" w:hAnsiTheme="minorHAnsi" w:cstheme="minorHAnsi"/>
          <w:sz w:val="22"/>
          <w:szCs w:val="22"/>
        </w:rPr>
      </w:pPr>
    </w:p>
    <w:sectPr w:rsidR="005D78B8" w:rsidSect="001F6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7610E"/>
    <w:rsid w:val="00012FAB"/>
    <w:rsid w:val="00025232"/>
    <w:rsid w:val="001F6143"/>
    <w:rsid w:val="002C44EA"/>
    <w:rsid w:val="00340F06"/>
    <w:rsid w:val="0036774E"/>
    <w:rsid w:val="005611E6"/>
    <w:rsid w:val="00597AE0"/>
    <w:rsid w:val="005D78B8"/>
    <w:rsid w:val="0087610E"/>
    <w:rsid w:val="00A13358"/>
    <w:rsid w:val="00C63747"/>
    <w:rsid w:val="00F942D3"/>
    <w:rsid w:val="00FF69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1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610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610E"/>
    <w:rPr>
      <w:rFonts w:ascii="Tahoma" w:hAnsi="Tahoma" w:cs="Tahoma"/>
      <w:sz w:val="16"/>
      <w:szCs w:val="16"/>
    </w:rPr>
  </w:style>
  <w:style w:type="paragraph" w:styleId="Normaalweb">
    <w:name w:val="Normal (Web)"/>
    <w:basedOn w:val="Standaard"/>
    <w:uiPriority w:val="99"/>
    <w:unhideWhenUsed/>
    <w:rsid w:val="00C63747"/>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6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662928">
      <w:bodyDiv w:val="1"/>
      <w:marLeft w:val="0"/>
      <w:marRight w:val="0"/>
      <w:marTop w:val="0"/>
      <w:marBottom w:val="0"/>
      <w:divBdr>
        <w:top w:val="none" w:sz="0" w:space="0" w:color="auto"/>
        <w:left w:val="none" w:sz="0" w:space="0" w:color="auto"/>
        <w:bottom w:val="none" w:sz="0" w:space="0" w:color="auto"/>
        <w:right w:val="none" w:sz="0" w:space="0" w:color="auto"/>
      </w:divBdr>
    </w:div>
    <w:div w:id="843125679">
      <w:bodyDiv w:val="1"/>
      <w:marLeft w:val="0"/>
      <w:marRight w:val="0"/>
      <w:marTop w:val="0"/>
      <w:marBottom w:val="0"/>
      <w:divBdr>
        <w:top w:val="none" w:sz="0" w:space="0" w:color="auto"/>
        <w:left w:val="none" w:sz="0" w:space="0" w:color="auto"/>
        <w:bottom w:val="none" w:sz="0" w:space="0" w:color="auto"/>
        <w:right w:val="none" w:sz="0" w:space="0" w:color="auto"/>
      </w:divBdr>
    </w:div>
    <w:div w:id="1155220365">
      <w:bodyDiv w:val="1"/>
      <w:marLeft w:val="0"/>
      <w:marRight w:val="0"/>
      <w:marTop w:val="0"/>
      <w:marBottom w:val="0"/>
      <w:divBdr>
        <w:top w:val="none" w:sz="0" w:space="0" w:color="auto"/>
        <w:left w:val="none" w:sz="0" w:space="0" w:color="auto"/>
        <w:bottom w:val="none" w:sz="0" w:space="0" w:color="auto"/>
        <w:right w:val="none" w:sz="0" w:space="0" w:color="auto"/>
      </w:divBdr>
    </w:div>
    <w:div w:id="18581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etitie@tvnieuwvennep.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9</cp:revision>
  <dcterms:created xsi:type="dcterms:W3CDTF">2019-05-28T11:28:00Z</dcterms:created>
  <dcterms:modified xsi:type="dcterms:W3CDTF">2019-06-02T10:02:00Z</dcterms:modified>
</cp:coreProperties>
</file>